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2B" w:rsidRPr="001C2CA4" w:rsidRDefault="001C2CA4">
      <w:pPr>
        <w:spacing w:before="9" w:after="0" w:line="120" w:lineRule="exact"/>
        <w:rPr>
          <w:sz w:val="12"/>
          <w:szCs w:val="12"/>
        </w:rPr>
      </w:pP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  <w:r>
        <w:rPr>
          <w:sz w:val="28"/>
          <w:szCs w:val="12"/>
        </w:rPr>
        <w:tab/>
      </w:r>
    </w:p>
    <w:p w:rsidR="0054202B" w:rsidRPr="001C2CA4" w:rsidRDefault="00317420" w:rsidP="00317420">
      <w:pPr>
        <w:spacing w:after="0" w:line="200" w:lineRule="exact"/>
        <w:jc w:val="right"/>
        <w:rPr>
          <w:sz w:val="28"/>
          <w:szCs w:val="20"/>
        </w:rPr>
      </w:pPr>
      <w:r>
        <w:rPr>
          <w:sz w:val="24"/>
          <w:szCs w:val="12"/>
        </w:rPr>
        <w:t>Missouri 2021 APSR</w:t>
      </w:r>
      <w:r w:rsidR="00A62E4E">
        <w:rPr>
          <w:sz w:val="24"/>
          <w:szCs w:val="12"/>
        </w:rPr>
        <w:t xml:space="preserve"> </w:t>
      </w:r>
      <w:r w:rsidR="00FB3672">
        <w:rPr>
          <w:sz w:val="24"/>
          <w:szCs w:val="12"/>
        </w:rPr>
        <w:t xml:space="preserve">Attachment </w:t>
      </w:r>
      <w:r w:rsidR="008C76C6">
        <w:rPr>
          <w:sz w:val="24"/>
          <w:szCs w:val="12"/>
        </w:rPr>
        <w:t>F</w:t>
      </w: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spacing w:after="0" w:line="631" w:lineRule="exact"/>
        <w:ind w:left="1950" w:right="1973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position w:val="-1"/>
          <w:sz w:val="56"/>
          <w:szCs w:val="56"/>
        </w:rPr>
        <w:t>Mis</w:t>
      </w:r>
      <w:r>
        <w:rPr>
          <w:rFonts w:ascii="Times New Roman" w:eastAsia="Times New Roman" w:hAnsi="Times New Roman" w:cs="Times New Roman"/>
          <w:spacing w:val="1"/>
          <w:position w:val="-1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position w:val="-1"/>
          <w:sz w:val="56"/>
          <w:szCs w:val="56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56"/>
          <w:szCs w:val="56"/>
        </w:rPr>
        <w:t>u</w:t>
      </w:r>
      <w:r>
        <w:rPr>
          <w:rFonts w:ascii="Times New Roman" w:eastAsia="Times New Roman" w:hAnsi="Times New Roman" w:cs="Times New Roman"/>
          <w:position w:val="-1"/>
          <w:sz w:val="56"/>
          <w:szCs w:val="56"/>
        </w:rPr>
        <w:t>ri</w:t>
      </w:r>
      <w:r>
        <w:rPr>
          <w:rFonts w:ascii="Times New Roman" w:eastAsia="Times New Roman" w:hAnsi="Times New Roman" w:cs="Times New Roman"/>
          <w:spacing w:val="-20"/>
          <w:position w:val="-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  <w:sz w:val="56"/>
          <w:szCs w:val="56"/>
        </w:rPr>
        <w:t>epar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56"/>
          <w:szCs w:val="56"/>
        </w:rPr>
        <w:t>me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56"/>
          <w:szCs w:val="56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56"/>
          <w:szCs w:val="56"/>
        </w:rPr>
        <w:t>t</w:t>
      </w:r>
    </w:p>
    <w:p w:rsidR="0054202B" w:rsidRDefault="00437F52">
      <w:pPr>
        <w:spacing w:after="0" w:line="240" w:lineRule="auto"/>
        <w:ind w:left="2253" w:right="227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Of</w:t>
      </w:r>
      <w:r>
        <w:rPr>
          <w:rFonts w:ascii="Times New Roman" w:eastAsia="Times New Roman" w:hAnsi="Times New Roman" w:cs="Times New Roman"/>
          <w:spacing w:val="-6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spacing w:val="2"/>
          <w:sz w:val="56"/>
          <w:szCs w:val="56"/>
        </w:rPr>
        <w:t>o</w:t>
      </w:r>
      <w:r>
        <w:rPr>
          <w:rFonts w:ascii="Times New Roman" w:eastAsia="Times New Roman" w:hAnsi="Times New Roman" w:cs="Times New Roman"/>
          <w:sz w:val="56"/>
          <w:szCs w:val="56"/>
        </w:rPr>
        <w:t>cial</w:t>
      </w:r>
      <w:r>
        <w:rPr>
          <w:rFonts w:ascii="Times New Roman" w:eastAsia="Times New Roman" w:hAnsi="Times New Roman" w:cs="Times New Roman"/>
          <w:spacing w:val="-1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w w:val="99"/>
          <w:sz w:val="56"/>
          <w:szCs w:val="56"/>
        </w:rPr>
        <w:t>ervices</w:t>
      </w: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before="11" w:after="0" w:line="220" w:lineRule="exact"/>
      </w:pPr>
    </w:p>
    <w:p w:rsidR="0054202B" w:rsidRDefault="00437F52">
      <w:pPr>
        <w:tabs>
          <w:tab w:val="left" w:pos="4920"/>
        </w:tabs>
        <w:spacing w:after="0" w:line="240" w:lineRule="auto"/>
        <w:ind w:left="322" w:right="339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Children’s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ab/>
        <w:t>Division</w:t>
      </w:r>
    </w:p>
    <w:p w:rsidR="0054202B" w:rsidRDefault="0054202B">
      <w:pPr>
        <w:spacing w:before="5" w:after="0" w:line="100" w:lineRule="exact"/>
        <w:rPr>
          <w:sz w:val="10"/>
          <w:szCs w:val="1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spacing w:after="0" w:line="240" w:lineRule="auto"/>
        <w:ind w:left="287" w:right="30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Em</w:t>
      </w:r>
      <w:r>
        <w:rPr>
          <w:rFonts w:ascii="Times New Roman" w:eastAsia="Times New Roman" w:hAnsi="Times New Roman" w:cs="Times New Roman"/>
          <w:spacing w:val="-2"/>
          <w:sz w:val="72"/>
          <w:szCs w:val="72"/>
        </w:rPr>
        <w:t>e</w:t>
      </w:r>
      <w:r>
        <w:rPr>
          <w:rFonts w:ascii="Times New Roman" w:eastAsia="Times New Roman" w:hAnsi="Times New Roman" w:cs="Times New Roman"/>
          <w:sz w:val="72"/>
          <w:szCs w:val="72"/>
        </w:rPr>
        <w:t>rg</w:t>
      </w:r>
      <w:r>
        <w:rPr>
          <w:rFonts w:ascii="Times New Roman" w:eastAsia="Times New Roman" w:hAnsi="Times New Roman" w:cs="Times New Roman"/>
          <w:spacing w:val="1"/>
          <w:sz w:val="72"/>
          <w:szCs w:val="72"/>
        </w:rPr>
        <w:t>e</w:t>
      </w:r>
      <w:r>
        <w:rPr>
          <w:rFonts w:ascii="Times New Roman" w:eastAsia="Times New Roman" w:hAnsi="Times New Roman" w:cs="Times New Roman"/>
          <w:sz w:val="72"/>
          <w:szCs w:val="72"/>
        </w:rPr>
        <w:t>ncy Operations Plan</w:t>
      </w:r>
    </w:p>
    <w:p w:rsidR="0054202B" w:rsidRDefault="0054202B">
      <w:pPr>
        <w:spacing w:before="1" w:after="0" w:line="100" w:lineRule="exact"/>
        <w:rPr>
          <w:sz w:val="10"/>
          <w:szCs w:val="1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spacing w:after="0" w:line="240" w:lineRule="auto"/>
        <w:ind w:left="1491" w:right="151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Pro</w:t>
      </w:r>
      <w:r>
        <w:rPr>
          <w:rFonts w:ascii="Times New Roman" w:eastAsia="Times New Roman" w:hAnsi="Times New Roman" w:cs="Times New Roman"/>
          <w:spacing w:val="-3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sz w:val="48"/>
          <w:szCs w:val="48"/>
        </w:rPr>
        <w:t>ulg</w:t>
      </w:r>
      <w:r>
        <w:rPr>
          <w:rFonts w:ascii="Times New Roman" w:eastAsia="Times New Roman" w:hAnsi="Times New Roman" w:cs="Times New Roman"/>
          <w:spacing w:val="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spacing w:val="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z w:val="48"/>
          <w:szCs w:val="48"/>
        </w:rPr>
        <w:t>d Sept</w:t>
      </w:r>
      <w:r>
        <w:rPr>
          <w:rFonts w:ascii="Times New Roman" w:eastAsia="Times New Roman" w:hAnsi="Times New Roman" w:cs="Times New Roman"/>
          <w:spacing w:val="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-4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sz w:val="48"/>
          <w:szCs w:val="48"/>
        </w:rPr>
        <w:t>ber 2008</w:t>
      </w:r>
    </w:p>
    <w:p w:rsidR="0054202B" w:rsidRDefault="0054202B">
      <w:pPr>
        <w:spacing w:after="0"/>
        <w:jc w:val="center"/>
        <w:sectPr w:rsidR="0054202B">
          <w:footerReference w:type="default" r:id="rId6"/>
          <w:type w:val="continuous"/>
          <w:pgSz w:w="12240" w:h="15840"/>
          <w:pgMar w:top="1480" w:right="1680" w:bottom="1240" w:left="1720" w:header="720" w:footer="1047" w:gutter="0"/>
          <w:pgNumType w:start="1"/>
          <w:cols w:space="720"/>
        </w:sectPr>
      </w:pPr>
    </w:p>
    <w:p w:rsidR="0054202B" w:rsidRDefault="0054202B">
      <w:pPr>
        <w:spacing w:before="3" w:after="0" w:line="180" w:lineRule="exact"/>
        <w:rPr>
          <w:sz w:val="18"/>
          <w:szCs w:val="18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spacing w:before="2" w:after="0" w:line="240" w:lineRule="auto"/>
        <w:ind w:left="2534" w:right="2535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Chil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ren’s</w:t>
      </w:r>
      <w:r>
        <w:rPr>
          <w:rFonts w:ascii="Times New Roman" w:eastAsia="Times New Roman" w:hAnsi="Times New Roman" w:cs="Times New Roman"/>
          <w:b/>
          <w:bCs/>
          <w:spacing w:val="-18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isi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:rsidR="0054202B" w:rsidRDefault="00437F52">
      <w:pPr>
        <w:spacing w:after="0" w:line="240" w:lineRule="auto"/>
        <w:ind w:left="1713" w:right="171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-1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Ope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ns</w:t>
      </w:r>
      <w:r>
        <w:rPr>
          <w:rFonts w:ascii="Times New Roman" w:eastAsia="Times New Roman" w:hAnsi="Times New Roman" w:cs="Times New Roman"/>
          <w:b/>
          <w:bCs/>
          <w:spacing w:val="-1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:rsidR="0054202B" w:rsidRDefault="0054202B">
      <w:pPr>
        <w:spacing w:before="4" w:after="0" w:line="100" w:lineRule="exact"/>
        <w:rPr>
          <w:sz w:val="10"/>
          <w:szCs w:val="1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4202B" w:rsidRDefault="0054202B">
      <w:pPr>
        <w:spacing w:before="12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46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docum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(CD)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with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460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Division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 to 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all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 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sion’s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is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4202B" w:rsidRDefault="00437F52">
      <w:pPr>
        <w:tabs>
          <w:tab w:val="left" w:pos="820"/>
        </w:tabs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202B" w:rsidRDefault="00437F52">
      <w:pPr>
        <w:tabs>
          <w:tab w:val="left" w:pos="820"/>
        </w:tabs>
        <w:spacing w:after="0" w:line="29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roviding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displa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54202B" w:rsidRDefault="00437F52">
      <w:pPr>
        <w:tabs>
          <w:tab w:val="left" w:pos="820"/>
        </w:tabs>
        <w:spacing w:before="23" w:after="0" w:line="274" w:lineRule="exact"/>
        <w:ind w:left="820" w:right="7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as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3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46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Division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Social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s’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460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ined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assu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Missouri’s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7" w:after="0" w:line="150" w:lineRule="exact"/>
        <w:rPr>
          <w:sz w:val="15"/>
          <w:szCs w:val="15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:rsidR="0054202B" w:rsidRDefault="0054202B">
      <w:pPr>
        <w:spacing w:before="11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40" w:right="3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Missouri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Division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that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13,000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 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40" w:right="3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4,000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division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 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4202B" w:rsidRDefault="0054202B">
      <w:pPr>
        <w:spacing w:after="0"/>
        <w:sectPr w:rsidR="0054202B">
          <w:pgSz w:w="12240" w:h="15840"/>
          <w:pgMar w:top="1480" w:right="1680" w:bottom="1240" w:left="1700" w:header="0" w:footer="1047" w:gutter="0"/>
          <w:cols w:space="720"/>
        </w:sectPr>
      </w:pPr>
    </w:p>
    <w:p w:rsidR="0054202B" w:rsidRDefault="00437F52">
      <w:pPr>
        <w:spacing w:before="5" w:after="0" w:line="240" w:lineRule="auto"/>
        <w:ind w:left="1520" w:right="8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n,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Missouri.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3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Division),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4202B" w:rsidRDefault="0054202B">
      <w:pPr>
        <w:spacing w:before="17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pond. 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 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Division and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</w:p>
    <w:p w:rsidR="0054202B" w:rsidRDefault="00437F52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2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land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phones,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 CD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impe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Division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EOC.)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4202B" w:rsidRDefault="00437F52">
      <w:pPr>
        <w:spacing w:after="0" w:line="240" w:lineRule="auto"/>
        <w:ind w:left="1520" w:right="1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EOC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Childr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54202B" w:rsidRDefault="0054202B">
      <w:pPr>
        <w:spacing w:before="17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Division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assist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has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met.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3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situation,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man lif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after="0"/>
        <w:sectPr w:rsidR="0054202B">
          <w:headerReference w:type="default" r:id="rId7"/>
          <w:pgSz w:w="12240" w:h="15840"/>
          <w:pgMar w:top="1700" w:right="1680" w:bottom="1240" w:left="1720" w:header="1463" w:footer="1047" w:gutter="0"/>
          <w:cols w:space="720"/>
        </w:sectPr>
      </w:pPr>
    </w:p>
    <w:p w:rsidR="0054202B" w:rsidRDefault="00437F52">
      <w:pPr>
        <w:spacing w:before="5" w:after="0" w:line="240" w:lineRule="auto"/>
        <w:ind w:left="152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strikes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plannin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3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4202B" w:rsidRDefault="00437F52">
      <w:pPr>
        <w:tabs>
          <w:tab w:val="left" w:pos="2240"/>
        </w:tabs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231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ssouri is prone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that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3320"/>
        </w:tabs>
        <w:spacing w:after="0" w:line="240" w:lineRule="auto"/>
        <w:ind w:left="3321" w:right="43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much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4202B" w:rsidRDefault="00437F52">
      <w:pPr>
        <w:tabs>
          <w:tab w:val="left" w:pos="3320"/>
        </w:tabs>
        <w:spacing w:after="0" w:line="240" w:lineRule="auto"/>
        <w:ind w:left="3321" w:right="23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rstorms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floodin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508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floo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321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Missouri’s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temp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222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snow storms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souri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in 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hs.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146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Controll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low hum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winds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54202B" w:rsidRDefault="00437F52">
      <w:pPr>
        <w:tabs>
          <w:tab w:val="left" w:pos="2960"/>
        </w:tabs>
        <w:spacing w:after="0" w:line="240" w:lineRule="auto"/>
        <w:ind w:left="2961" w:right="130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ssouri.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nsas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Ohio River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1811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1812,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4202B" w:rsidRDefault="00437F52">
      <w:pPr>
        <w:spacing w:after="0" w:line="240" w:lineRule="auto"/>
        <w:ind w:left="2923" w:right="4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2961"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zon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sin, 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Uplift,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Missouri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nsas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incoln,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 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rthqu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as</w:t>
      </w:r>
    </w:p>
    <w:p w:rsidR="0054202B" w:rsidRDefault="0054202B">
      <w:pPr>
        <w:spacing w:after="0"/>
        <w:sectPr w:rsidR="0054202B">
          <w:headerReference w:type="default" r:id="rId8"/>
          <w:pgSz w:w="12240" w:h="15840"/>
          <w:pgMar w:top="1700" w:right="1680" w:bottom="1240" w:left="1720" w:header="1463" w:footer="1047" w:gutter="0"/>
          <w:cols w:space="720"/>
        </w:sectPr>
      </w:pPr>
    </w:p>
    <w:p w:rsidR="0054202B" w:rsidRDefault="00437F52">
      <w:pPr>
        <w:spacing w:before="5" w:after="0" w:line="240" w:lineRule="auto"/>
        <w:ind w:left="296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ssouri in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2960"/>
        </w:tabs>
        <w:spacing w:after="0" w:line="240" w:lineRule="auto"/>
        <w:ind w:left="2961" w:right="238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–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rious outbr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ks of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sick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 it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ouis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2240"/>
        </w:tabs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54202B" w:rsidRDefault="00437F52">
      <w:pPr>
        <w:tabs>
          <w:tab w:val="left" w:pos="2780"/>
        </w:tabs>
        <w:spacing w:after="0" w:line="240" w:lineRule="auto"/>
        <w:ind w:left="2781" w:right="83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position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Missouri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dius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</w:p>
    <w:p w:rsidR="0054202B" w:rsidRDefault="00437F52">
      <w:pPr>
        <w:spacing w:after="0" w:line="240" w:lineRule="auto"/>
        <w:ind w:left="2781" w:right="1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out to a 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dius.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lanning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plannin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2780"/>
        </w:tabs>
        <w:spacing w:after="0" w:line="240" w:lineRule="auto"/>
        <w:ind w:left="2781" w:right="91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idents/Ch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Missouri, oft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fli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Airp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ines.</w:t>
      </w:r>
    </w:p>
    <w:p w:rsidR="0054202B" w:rsidRDefault="00437F52">
      <w:pPr>
        <w:tabs>
          <w:tab w:val="left" w:pos="2780"/>
        </w:tabs>
        <w:spacing w:before="3" w:after="0" w:line="276" w:lineRule="exact"/>
        <w:ind w:left="2781" w:right="69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risk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loss of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54202B" w:rsidRDefault="00437F52">
      <w:pPr>
        <w:spacing w:after="0" w:line="276" w:lineRule="exact"/>
        <w:ind w:left="2781" w:righ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415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but 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rns to</w:t>
      </w:r>
    </w:p>
    <w:p w:rsidR="0054202B" w:rsidRDefault="00437F52">
      <w:pPr>
        <w:spacing w:after="0" w:line="276" w:lineRule="exact"/>
        <w:ind w:left="2781" w:right="6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134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ident,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</w:t>
      </w:r>
    </w:p>
    <w:p w:rsidR="0054202B" w:rsidRDefault="0054202B">
      <w:pPr>
        <w:spacing w:after="0"/>
        <w:sectPr w:rsidR="0054202B">
          <w:headerReference w:type="default" r:id="rId9"/>
          <w:pgSz w:w="12240" w:h="15840"/>
          <w:pgMar w:top="1700" w:right="1680" w:bottom="1240" w:left="1720" w:header="1463" w:footer="1047" w:gutter="0"/>
          <w:cols w:space="720"/>
        </w:sectPr>
      </w:pPr>
    </w:p>
    <w:p w:rsidR="0054202B" w:rsidRDefault="00437F52">
      <w:pPr>
        <w:spacing w:before="72" w:after="0" w:line="240" w:lineRule="auto"/>
        <w:ind w:left="2781" w:right="5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rdous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437F52">
      <w:pPr>
        <w:tabs>
          <w:tab w:val="left" w:pos="2780"/>
        </w:tabs>
        <w:spacing w:after="0" w:line="240" w:lineRule="auto"/>
        <w:ind w:left="2781" w:right="349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unle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tastrophi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omes,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idges,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ished in minu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rvoir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2240"/>
        </w:tabs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54202B" w:rsidRDefault="00437F52">
      <w:pPr>
        <w:tabs>
          <w:tab w:val="left" w:pos="2600"/>
        </w:tabs>
        <w:spacing w:after="0" w:line="240" w:lineRule="auto"/>
        <w:ind w:left="2601" w:right="64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Missouri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or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unr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include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</w:p>
    <w:p w:rsidR="0054202B" w:rsidRDefault="00437F52">
      <w:pPr>
        <w:spacing w:before="3" w:after="0" w:line="276" w:lineRule="exact"/>
        <w:ind w:left="2601" w:right="1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4202B" w:rsidRDefault="0054202B">
      <w:pPr>
        <w:spacing w:before="13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1520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2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3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This docum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assumes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ons). This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assumes that</w:t>
      </w:r>
    </w:p>
    <w:p w:rsidR="0054202B" w:rsidRDefault="00437F52">
      <w:pPr>
        <w:spacing w:after="0" w:line="240" w:lineRule="auto"/>
        <w:ind w:left="1520" w:right="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ns of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rdous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7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ions of the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 but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 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floodi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Missouri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pi 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adjac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This 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one, 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4202B" w:rsidRDefault="0054202B">
      <w:pPr>
        <w:spacing w:after="0"/>
        <w:sectPr w:rsidR="0054202B">
          <w:headerReference w:type="default" r:id="rId10"/>
          <w:pgSz w:w="12240" w:h="15840"/>
          <w:pgMar w:top="1360" w:right="1680" w:bottom="1240" w:left="1720" w:header="0" w:footer="1047" w:gutter="0"/>
          <w:cols w:space="720"/>
        </w:sectPr>
      </w:pPr>
    </w:p>
    <w:p w:rsidR="0054202B" w:rsidRDefault="0054202B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812"/>
        <w:gridCol w:w="7331"/>
      </w:tblGrid>
      <w:tr w:rsidR="0054202B">
        <w:trPr>
          <w:trHeight w:hRule="exact" w:val="772"/>
        </w:trPr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437F52">
            <w:pPr>
              <w:spacing w:before="69"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437F52">
            <w:pPr>
              <w:spacing w:before="69" w:after="0" w:line="240" w:lineRule="auto"/>
              <w:ind w:left="97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02B">
        <w:trPr>
          <w:trHeight w:hRule="exact" w:val="1104"/>
        </w:trPr>
        <w:tc>
          <w:tcPr>
            <w:tcW w:w="570" w:type="dxa"/>
            <w:vMerge/>
            <w:tcBorders>
              <w:left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97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bsolute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top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iori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and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be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ies.  This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02B">
        <w:trPr>
          <w:trHeight w:hRule="exact" w:val="2211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97"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 app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 situ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norm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or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the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out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 steps that opt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sted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r, but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numbe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 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the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teps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be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take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them.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shou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not be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on the job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sted.</w:t>
            </w:r>
          </w:p>
        </w:tc>
      </w:tr>
      <w:tr w:rsidR="0054202B">
        <w:trPr>
          <w:trHeight w:hRule="exact" w:val="55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-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</w:tr>
      <w:tr w:rsidR="0054202B">
        <w:trPr>
          <w:trHeight w:hRule="exact" w:val="55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4202B">
        <w:trPr>
          <w:trHeight w:hRule="exact" w:val="165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for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/coun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 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to det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their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inct loc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if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should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possib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that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nvolve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spi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4202B">
        <w:trPr>
          <w:trHeight w:hRule="exact" w:val="98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54202B" w:rsidRDefault="0054202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4202B" w:rsidRDefault="00437F52">
            <w:pPr>
              <w:spacing w:after="0" w:line="240" w:lineRule="auto"/>
              <w:ind w:left="97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 the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 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 to the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their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pub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ic.</w:t>
            </w:r>
          </w:p>
          <w:p w:rsidR="0054202B" w:rsidRDefault="00437F52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plan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to,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</w:tbl>
    <w:p w:rsidR="0054202B" w:rsidRDefault="00437F52">
      <w:pPr>
        <w:spacing w:after="0" w:line="245" w:lineRule="exact"/>
        <w:ind w:left="19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54202B" w:rsidRDefault="00437F52">
      <w:pPr>
        <w:spacing w:after="0" w:line="240" w:lineRule="auto"/>
        <w:ind w:left="19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7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80" w:right="6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in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54202B" w:rsidRDefault="00437F52">
      <w:pPr>
        <w:spacing w:after="0" w:line="240" w:lineRule="auto"/>
        <w:ind w:left="1940" w:right="1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tempor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</w:t>
      </w:r>
    </w:p>
    <w:p w:rsidR="0054202B" w:rsidRDefault="00437F52">
      <w:pPr>
        <w:spacing w:after="0" w:line="240" w:lineRule="auto"/>
        <w:ind w:left="1940" w:right="1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ndums of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</w:p>
    <w:p w:rsidR="0054202B" w:rsidRDefault="00437F52">
      <w:pPr>
        <w:spacing w:after="0" w:line="240" w:lineRule="auto"/>
        <w:ind w:left="19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202B" w:rsidRDefault="00437F52">
      <w:pPr>
        <w:spacing w:after="0" w:line="240" w:lineRule="auto"/>
        <w:ind w:left="1940" w:right="1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lse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4202B" w:rsidRDefault="0054202B">
      <w:pPr>
        <w:spacing w:after="0"/>
        <w:sectPr w:rsidR="0054202B">
          <w:headerReference w:type="default" r:id="rId11"/>
          <w:footerReference w:type="default" r:id="rId12"/>
          <w:pgSz w:w="12240" w:h="15840"/>
          <w:pgMar w:top="1260" w:right="1660" w:bottom="1240" w:left="1660" w:header="0" w:footer="1047" w:gutter="0"/>
          <w:pgNumType w:start="7"/>
          <w:cols w:space="720"/>
        </w:sectPr>
      </w:pPr>
    </w:p>
    <w:p w:rsidR="0054202B" w:rsidRDefault="00437F52">
      <w:pPr>
        <w:spacing w:before="72" w:after="0" w:line="240" w:lineRule="auto"/>
        <w:ind w:left="1880" w:right="2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 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that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437F52">
      <w:pPr>
        <w:spacing w:after="0" w:line="240" w:lineRule="auto"/>
        <w:ind w:left="1880" w:right="1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 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putt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2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mit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like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hips and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ndums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that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aid 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7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  Ask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like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202B" w:rsidRDefault="00437F52">
      <w:pPr>
        <w:spacing w:after="0" w:line="240" w:lineRule="auto"/>
        <w:ind w:left="1880" w:right="4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ble?</w:t>
      </w:r>
    </w:p>
    <w:p w:rsidR="0054202B" w:rsidRDefault="00437F52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CD</w:t>
      </w:r>
      <w:proofErr w:type="gramEnd"/>
    </w:p>
    <w:p w:rsidR="0054202B" w:rsidRDefault="00437F52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if 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spacing w:after="0" w:line="240" w:lineRule="auto"/>
        <w:ind w:left="1880" w:right="4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site 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uninhabitabl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spacing w:after="0" w:line="240" w:lineRule="auto"/>
        <w:ind w:left="1880" w:right="2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spacing w:before="2" w:after="0" w:line="276" w:lineRule="exact"/>
        <w:ind w:left="1880" w:right="6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lped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tabs>
          <w:tab w:val="left" w:pos="1880"/>
        </w:tabs>
        <w:spacing w:after="0" w:line="27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te?</w:t>
      </w:r>
    </w:p>
    <w:p w:rsidR="0054202B" w:rsidRDefault="00437F52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n?</w:t>
      </w:r>
    </w:p>
    <w:p w:rsidR="0054202B" w:rsidRDefault="00437F52">
      <w:pPr>
        <w:spacing w:after="0" w:line="240" w:lineRule="auto"/>
        <w:ind w:left="1880" w:right="7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viabil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 in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plan?</w:t>
      </w:r>
    </w:p>
    <w:p w:rsidR="0054202B" w:rsidRDefault="00437F52">
      <w:pPr>
        <w:tabs>
          <w:tab w:val="left" w:pos="1880"/>
        </w:tabs>
        <w:spacing w:after="0" w:line="240" w:lineRule="auto"/>
        <w:ind w:left="1880" w:right="34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:rsidR="0054202B" w:rsidRDefault="0054202B">
      <w:pPr>
        <w:spacing w:before="17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1520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our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3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of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we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someon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</w:p>
    <w:p w:rsidR="0054202B" w:rsidRDefault="0054202B">
      <w:pPr>
        <w:spacing w:after="0"/>
        <w:sectPr w:rsidR="0054202B">
          <w:headerReference w:type="default" r:id="rId13"/>
          <w:footerReference w:type="default" r:id="rId14"/>
          <w:pgSz w:w="12240" w:h="15840"/>
          <w:pgMar w:top="1360" w:right="1680" w:bottom="1240" w:left="1720" w:header="0" w:footer="1047" w:gutter="0"/>
          <w:pgNumType w:start="8"/>
          <w:cols w:space="720"/>
        </w:sectPr>
      </w:pPr>
    </w:p>
    <w:p w:rsidR="0054202B" w:rsidRDefault="00437F52">
      <w:pPr>
        <w:spacing w:before="72"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turn to</w:t>
      </w:r>
    </w:p>
    <w:p w:rsidR="0054202B" w:rsidRDefault="00437F52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880" w:right="3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 is that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population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54202B" w:rsidRDefault="00437F52">
      <w:pPr>
        <w:spacing w:after="0" w:line="240" w:lineRule="auto"/>
        <w:ind w:left="1880" w:right="9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disasters.</w:t>
      </w:r>
    </w:p>
    <w:p w:rsidR="0054202B" w:rsidRDefault="00437F52">
      <w:pPr>
        <w:spacing w:after="0" w:line="240" w:lineRule="auto"/>
        <w:ind w:left="1880" w:right="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situations that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man lif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spacing w:before="2" w:after="0" w:line="276" w:lineRule="exact"/>
        <w:ind w:left="1880" w:right="3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4202B" w:rsidRDefault="0054202B">
      <w:pPr>
        <w:spacing w:before="13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1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own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spacing w:after="0" w:line="240" w:lineRule="auto"/>
        <w:ind w:left="1880" w:right="1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must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 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 to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880" w:right="1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own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202B" w:rsidRDefault="00437F52">
      <w:pPr>
        <w:tabs>
          <w:tab w:val="left" w:pos="2780"/>
        </w:tabs>
        <w:spacing w:after="0" w:line="240" w:lineRule="auto"/>
        <w:ind w:left="2781" w:right="217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Missouri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has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3”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with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to: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/he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h.mo.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ov/em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rg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ies/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n3/</w:t>
        </w:r>
      </w:hyperlink>
    </w:p>
    <w:p w:rsidR="0054202B" w:rsidRDefault="00437F52">
      <w:pPr>
        <w:spacing w:after="0" w:line="240" w:lineRule="auto"/>
        <w:ind w:left="2781" w:right="142" w:hanging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Red Cross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ross.o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/0,1082,0_256_,00.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7"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proofErr w:type="gramEnd"/>
      </w:hyperlink>
    </w:p>
    <w:p w:rsidR="0054202B" w:rsidRDefault="00437F52">
      <w:pPr>
        <w:tabs>
          <w:tab w:val="left" w:pos="2780"/>
        </w:tabs>
        <w:spacing w:before="3" w:after="0" w:line="276" w:lineRule="exact"/>
        <w:ind w:left="2781" w:right="166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diness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proofErr w:type="gramEnd"/>
      <w:r w:rsidR="008C76C6">
        <w:fldChar w:fldCharType="begin"/>
      </w:r>
      <w:r w:rsidR="008C76C6">
        <w:instrText xml:space="preserve"> HYPERLINK "http://www.ready.gov/" \h </w:instrText>
      </w:r>
      <w:r w:rsidR="008C76C6"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p: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/ww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rea</w:t>
      </w:r>
      <w:r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 w:color="0000FF"/>
        </w:rPr>
        <w:t>d</w:t>
      </w:r>
      <w:r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 w:color="0000FF"/>
        </w:rPr>
        <w:t>y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6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view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nk.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 that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fun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kids underst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lp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isaster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tc.</w:t>
      </w:r>
    </w:p>
    <w:p w:rsidR="0054202B" w:rsidRDefault="0054202B">
      <w:pPr>
        <w:spacing w:before="13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880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tabs>
          <w:tab w:val="left" w:pos="2780"/>
        </w:tabs>
        <w:spacing w:before="2" w:after="0" w:line="276" w:lineRule="exact"/>
        <w:ind w:left="2781" w:right="169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ssentials like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lashl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t, first aid 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 and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54202B" w:rsidRDefault="0054202B">
      <w:pPr>
        <w:spacing w:after="0"/>
        <w:sectPr w:rsidR="0054202B">
          <w:headerReference w:type="default" r:id="rId18"/>
          <w:footerReference w:type="default" r:id="rId19"/>
          <w:pgSz w:w="12240" w:h="15840"/>
          <w:pgMar w:top="1360" w:right="1680" w:bottom="1240" w:left="1720" w:header="0" w:footer="1047" w:gutter="0"/>
          <w:pgNumType w:start="9"/>
          <w:cols w:space="720"/>
        </w:sectPr>
      </w:pPr>
    </w:p>
    <w:p w:rsidR="0054202B" w:rsidRDefault="00437F52">
      <w:pPr>
        <w:spacing w:before="5" w:after="0" w:line="240" w:lineRule="auto"/>
        <w:ind w:left="278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the public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to provide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mes.</w:t>
      </w:r>
    </w:p>
    <w:p w:rsidR="0054202B" w:rsidRDefault="00437F52">
      <w:pPr>
        <w:spacing w:after="0" w:line="240" w:lineRule="auto"/>
        <w:ind w:left="1880" w:right="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schools and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those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 this is an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 Missouri.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is</w:t>
      </w:r>
    </w:p>
    <w:p w:rsidR="0054202B" w:rsidRDefault="00437F52">
      <w:pPr>
        <w:spacing w:after="0" w:line="27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20" w:right="9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plans.</w:t>
      </w:r>
    </w:p>
    <w:p w:rsidR="0054202B" w:rsidRDefault="00437F52">
      <w:pPr>
        <w:spacing w:after="0" w:line="240" w:lineRule="auto"/>
        <w:ind w:left="1880" w:right="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ost,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it 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202B" w:rsidRDefault="00437F52">
      <w:pPr>
        <w:tabs>
          <w:tab w:val="left" w:pos="2780"/>
        </w:tabs>
        <w:spacing w:before="3" w:after="0" w:line="276" w:lineRule="exact"/>
        <w:ind w:left="2781" w:right="749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96 hours?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476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20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 with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357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96 hours?</w:t>
      </w:r>
    </w:p>
    <w:p w:rsidR="0054202B" w:rsidRDefault="00437F52">
      <w:pPr>
        <w:tabs>
          <w:tab w:val="left" w:pos="2780"/>
        </w:tabs>
        <w:spacing w:after="0" w:line="276" w:lineRule="exact"/>
        <w:ind w:left="2781" w:right="475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ss?</w:t>
      </w:r>
    </w:p>
    <w:p w:rsidR="0054202B" w:rsidRDefault="00437F52">
      <w:pPr>
        <w:tabs>
          <w:tab w:val="left" w:pos="2720"/>
        </w:tabs>
        <w:spacing w:after="0" w:line="276" w:lineRule="exact"/>
        <w:ind w:left="2199" w:right="1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i.e.,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with child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54202B" w:rsidRDefault="00437F52">
      <w:pPr>
        <w:spacing w:after="0" w:line="276" w:lineRule="exact"/>
        <w:ind w:left="2781" w:right="125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nt?</w:t>
      </w:r>
    </w:p>
    <w:p w:rsidR="0054202B" w:rsidRDefault="00437F52">
      <w:pPr>
        <w:tabs>
          <w:tab w:val="left" w:pos="2780"/>
        </w:tabs>
        <w:spacing w:after="0" w:line="273" w:lineRule="exact"/>
        <w:ind w:left="2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880" w:right="7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 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202B" w:rsidRDefault="00437F52">
      <w:pPr>
        <w:tabs>
          <w:tab w:val="left" w:pos="2780"/>
        </w:tabs>
        <w:spacing w:before="2" w:after="0" w:line="276" w:lineRule="exact"/>
        <w:ind w:left="2781" w:right="237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54202B">
      <w:pPr>
        <w:spacing w:after="0"/>
        <w:sectPr w:rsidR="0054202B">
          <w:headerReference w:type="default" r:id="rId20"/>
          <w:pgSz w:w="12240" w:h="15840"/>
          <w:pgMar w:top="1700" w:right="1680" w:bottom="1240" w:left="1720" w:header="1463" w:footer="1047" w:gutter="0"/>
          <w:cols w:space="720"/>
        </w:sectPr>
      </w:pPr>
    </w:p>
    <w:p w:rsidR="0054202B" w:rsidRDefault="00437F52">
      <w:pPr>
        <w:spacing w:before="5" w:after="0" w:line="240" w:lineRule="auto"/>
        <w:ind w:left="2801" w:right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)?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437F52">
      <w:pPr>
        <w:tabs>
          <w:tab w:val="left" w:pos="2800"/>
        </w:tabs>
        <w:spacing w:after="0" w:line="240" w:lineRule="auto"/>
        <w:ind w:left="2801" w:right="316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that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on?</w:t>
      </w:r>
    </w:p>
    <w:p w:rsidR="0054202B" w:rsidRDefault="00437F52">
      <w:pPr>
        <w:tabs>
          <w:tab w:val="left" w:pos="2800"/>
        </w:tabs>
        <w:spacing w:after="0" w:line="240" w:lineRule="auto"/>
        <w:ind w:left="2801" w:right="333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sident?</w:t>
      </w:r>
    </w:p>
    <w:p w:rsidR="0054202B" w:rsidRDefault="00437F52">
      <w:pPr>
        <w:tabs>
          <w:tab w:val="left" w:pos="2800"/>
        </w:tabs>
        <w:spacing w:after="0" w:line="240" w:lineRule="auto"/>
        <w:ind w:left="2801" w:right="68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sidents?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shifts 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port?</w:t>
      </w:r>
    </w:p>
    <w:p w:rsidR="0054202B" w:rsidRDefault="00437F52">
      <w:pPr>
        <w:tabs>
          <w:tab w:val="left" w:pos="2800"/>
        </w:tabs>
        <w:spacing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202B" w:rsidRDefault="0054202B">
      <w:pPr>
        <w:spacing w:before="7" w:after="0" w:line="150" w:lineRule="exact"/>
        <w:rPr>
          <w:sz w:val="15"/>
          <w:szCs w:val="15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54202B">
      <w:pPr>
        <w:spacing w:after="0" w:line="200" w:lineRule="exact"/>
        <w:rPr>
          <w:sz w:val="20"/>
          <w:szCs w:val="20"/>
        </w:rPr>
      </w:pPr>
    </w:p>
    <w:p w:rsidR="0054202B" w:rsidRDefault="00437F52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4202B" w:rsidRDefault="0054202B">
      <w:pPr>
        <w:spacing w:before="11" w:after="0" w:line="260" w:lineRule="exact"/>
        <w:rPr>
          <w:sz w:val="26"/>
          <w:szCs w:val="26"/>
        </w:rPr>
      </w:pPr>
    </w:p>
    <w:p w:rsidR="0054202B" w:rsidRDefault="00437F52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</w:t>
      </w:r>
    </w:p>
    <w:p w:rsidR="0054202B" w:rsidRDefault="0054202B">
      <w:pPr>
        <w:spacing w:before="16" w:after="0" w:line="260" w:lineRule="exact"/>
        <w:rPr>
          <w:sz w:val="26"/>
          <w:szCs w:val="26"/>
        </w:rPr>
      </w:pPr>
    </w:p>
    <w:p w:rsidR="0054202B" w:rsidRDefault="00437F52">
      <w:pPr>
        <w:spacing w:after="0" w:line="240" w:lineRule="auto"/>
        <w:ind w:left="1540" w:right="1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main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assume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duties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02B" w:rsidRDefault="00437F52">
      <w:pPr>
        <w:spacing w:after="0" w:line="240" w:lineRule="auto"/>
        <w:ind w:left="1540" w:right="3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but 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should not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job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sectPr w:rsidR="0054202B">
      <w:headerReference w:type="default" r:id="rId21"/>
      <w:pgSz w:w="12240" w:h="15840"/>
      <w:pgMar w:top="1700" w:right="1680" w:bottom="1240" w:left="1700" w:header="1463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50" w:rsidRDefault="00437F52">
      <w:pPr>
        <w:spacing w:after="0" w:line="240" w:lineRule="auto"/>
      </w:pPr>
      <w:r>
        <w:separator/>
      </w:r>
    </w:p>
  </w:endnote>
  <w:endnote w:type="continuationSeparator" w:id="0">
    <w:p w:rsidR="00405350" w:rsidRDefault="004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9253855</wp:posOffset>
              </wp:positionV>
              <wp:extent cx="1240155" cy="353060"/>
              <wp:effectExtent l="254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606" w:right="-5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6C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11</w:t>
                          </w:r>
                        </w:p>
                        <w:p w:rsidR="0054202B" w:rsidRDefault="00437F52">
                          <w:pPr>
                            <w:spacing w:after="0" w:line="240" w:lineRule="auto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ted: 6/23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25.45pt;margin-top:728.65pt;width:97.65pt;height:27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zkrgIAAKs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606" w:right="-5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6C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11</w:t>
                    </w:r>
                  </w:p>
                  <w:p w:rsidR="0054202B" w:rsidRDefault="00437F52">
                    <w:pPr>
                      <w:spacing w:after="0" w:line="240" w:lineRule="auto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ted: 6/23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9253855</wp:posOffset>
              </wp:positionV>
              <wp:extent cx="1240155" cy="353060"/>
              <wp:effectExtent l="254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726" w:right="-5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6C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11</w:t>
                          </w:r>
                        </w:p>
                        <w:p w:rsidR="0054202B" w:rsidRDefault="00437F52">
                          <w:pPr>
                            <w:spacing w:after="0" w:line="240" w:lineRule="auto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ted: 6/23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25.45pt;margin-top:728.65pt;width:97.65pt;height:2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726" w:right="-5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6C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11</w:t>
                    </w:r>
                  </w:p>
                  <w:p w:rsidR="0054202B" w:rsidRDefault="00437F52">
                    <w:pPr>
                      <w:spacing w:after="0" w:line="240" w:lineRule="auto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ted: 6/23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9253855</wp:posOffset>
              </wp:positionV>
              <wp:extent cx="1240155" cy="353060"/>
              <wp:effectExtent l="254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726" w:right="-5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6C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11</w:t>
                          </w:r>
                        </w:p>
                        <w:p w:rsidR="0054202B" w:rsidRDefault="00437F52">
                          <w:pPr>
                            <w:spacing w:after="0" w:line="240" w:lineRule="auto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ted: 6/23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25.45pt;margin-top:728.65pt;width:97.6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eQsAIAALA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726" w:right="-5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6C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11</w:t>
                    </w:r>
                  </w:p>
                  <w:p w:rsidR="0054202B" w:rsidRDefault="00437F52">
                    <w:pPr>
                      <w:spacing w:after="0" w:line="240" w:lineRule="auto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ted: 6/23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5403215</wp:posOffset>
              </wp:positionH>
              <wp:positionV relativeFrom="page">
                <wp:posOffset>9253855</wp:posOffset>
              </wp:positionV>
              <wp:extent cx="1240155" cy="353060"/>
              <wp:effectExtent l="254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726" w:right="-5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6C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11</w:t>
                          </w:r>
                        </w:p>
                        <w:p w:rsidR="0054202B" w:rsidRDefault="00437F52">
                          <w:pPr>
                            <w:spacing w:after="0" w:line="240" w:lineRule="auto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ted: 6/23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25.45pt;margin-top:728.65pt;width:97.65pt;height:2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726" w:right="-5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6C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11</w:t>
                    </w:r>
                  </w:p>
                  <w:p w:rsidR="0054202B" w:rsidRDefault="00437F52">
                    <w:pPr>
                      <w:spacing w:after="0" w:line="240" w:lineRule="auto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ted: 6/23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50" w:rsidRDefault="00437F52">
      <w:pPr>
        <w:spacing w:after="0" w:line="240" w:lineRule="auto"/>
      </w:pPr>
      <w:r>
        <w:separator/>
      </w:r>
    </w:p>
  </w:footnote>
  <w:footnote w:type="continuationSeparator" w:id="0">
    <w:p w:rsidR="00405350" w:rsidRDefault="0043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916305</wp:posOffset>
              </wp:positionV>
              <wp:extent cx="4501515" cy="177800"/>
              <wp:effectExtent l="0" t="1905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sion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 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is also our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spons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to assist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 the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61pt;margin-top:72.15pt;width:354.4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sion, it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is also our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spons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to assist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 the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 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916305</wp:posOffset>
              </wp:positionV>
              <wp:extent cx="4734560" cy="177800"/>
              <wp:effectExtent l="0" t="1905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2.   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ies,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oss of life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nd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43pt;margin-top:72.15pt;width:372.8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Kj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2.   Th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 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on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ies,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oss of life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nd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2959735</wp:posOffset>
              </wp:positionH>
              <wp:positionV relativeFrom="page">
                <wp:posOffset>916305</wp:posOffset>
              </wp:positionV>
              <wp:extent cx="3502025" cy="177800"/>
              <wp:effectExtent l="0" t="190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 tho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in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ic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id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33.05pt;margin-top:72.15pt;width:275.7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 tho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ic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id 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z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54202B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54202B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54202B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54202B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916305</wp:posOffset>
              </wp:positionV>
              <wp:extent cx="3777615" cy="177800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7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s, including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 sh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 or 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ots, at wo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24.05pt;margin-top:72.15pt;width:297.4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s, including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rd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 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 sh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 or b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ots, at wo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B" w:rsidRDefault="00437F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2501900</wp:posOffset>
              </wp:positionH>
              <wp:positionV relativeFrom="page">
                <wp:posOffset>916305</wp:posOffset>
              </wp:positionV>
              <wp:extent cx="162560" cy="177800"/>
              <wp:effectExtent l="0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97pt;margin-top:72.15pt;width:12.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0r8sg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916305</wp:posOffset>
              </wp:positionV>
              <wp:extent cx="373951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9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02B" w:rsidRDefault="00437F52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we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nd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us (i.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.,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24.05pt;margin-top:72.15pt;width:294.4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H3swIAALA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" filled="f" stroked="f">
              <v:textbox inset="0,0,0,0">
                <w:txbxContent>
                  <w:p w:rsidR="0054202B" w:rsidRDefault="00437F52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will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nd w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that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 be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us (i.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B"/>
    <w:rsid w:val="001C2CA4"/>
    <w:rsid w:val="00317420"/>
    <w:rsid w:val="00405350"/>
    <w:rsid w:val="00437F52"/>
    <w:rsid w:val="0054202B"/>
    <w:rsid w:val="008C76C6"/>
    <w:rsid w:val="009A0605"/>
    <w:rsid w:val="00A62E4E"/>
    <w:rsid w:val="00F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91D56"/>
  <w15:docId w15:val="{CB0D84C5-5B9B-4235-963A-759C21D4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://www.redcross.org/services/prepare/0%2C1082%2C0_256_%2C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dcross.org/services/prepare/0%2C1082%2C0_256_%2C00.html" TargetMode="Externa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yperlink" Target="http://health.mo.gov/emergencies/readyin3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Plan</vt:lpstr>
    </vt:vector>
  </TitlesOfParts>
  <Company>State of Missouri</Company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Plan</dc:title>
  <dc:creator>Debra L. Hendricks</dc:creator>
  <cp:lastModifiedBy>Bogart, JoDene</cp:lastModifiedBy>
  <cp:revision>3</cp:revision>
  <dcterms:created xsi:type="dcterms:W3CDTF">2020-04-28T16:59:00Z</dcterms:created>
  <dcterms:modified xsi:type="dcterms:W3CDTF">2020-06-01T19:39:00Z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2016-04-18T00:00:00Z</vt:filetime>
  </property>
</Properties>
</file>